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ECCD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0" w:firstLineChars="0"/>
        <w:jc w:val="both"/>
        <w:textAlignment w:val="auto"/>
        <w:rPr>
          <w:rFonts w:hint="eastAsia" w:ascii="黑体" w:hAnsi="黑体" w:eastAsia="黑体" w:cs="Times New Roman"/>
          <w:b/>
          <w:sz w:val="28"/>
          <w:szCs w:val="28"/>
          <w:lang w:eastAsia="zh-CN"/>
        </w:rPr>
      </w:pPr>
      <w:r>
        <w:rPr>
          <w:rFonts w:hint="eastAsia" w:ascii="黑体" w:hAnsi="黑体" w:eastAsia="黑体" w:cs="Times New Roman"/>
          <w:b/>
          <w:sz w:val="28"/>
          <w:szCs w:val="28"/>
          <w:lang w:val="en-US" w:eastAsia="zh-CN"/>
        </w:rPr>
        <w:t xml:space="preserve">附件2                     </w:t>
      </w:r>
      <w:r>
        <w:rPr>
          <w:rFonts w:hint="eastAsia" w:ascii="黑体" w:hAnsi="黑体" w:eastAsia="黑体" w:cs="Times New Roman"/>
          <w:b/>
          <w:sz w:val="28"/>
          <w:szCs w:val="28"/>
        </w:rPr>
        <w:t>报价</w:t>
      </w:r>
      <w:r>
        <w:rPr>
          <w:rFonts w:hint="eastAsia" w:ascii="黑体" w:hAnsi="黑体" w:eastAsia="黑体" w:cs="Times New Roman"/>
          <w:b/>
          <w:sz w:val="28"/>
          <w:szCs w:val="28"/>
          <w:lang w:val="en-US" w:eastAsia="zh-CN"/>
        </w:rPr>
        <w:t>函</w:t>
      </w:r>
    </w:p>
    <w:p w14:paraId="3F8D91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-88" w:leftChars="-42" w:firstLine="0" w:firstLineChars="0"/>
        <w:jc w:val="center"/>
        <w:textAlignment w:val="auto"/>
        <w:rPr>
          <w:rFonts w:ascii="仿宋_GB2312" w:hAnsi="宋体" w:eastAsia="仿宋_GB2312" w:cs="Times New Roman"/>
          <w:color w:val="000000"/>
          <w:sz w:val="24"/>
        </w:rPr>
      </w:pPr>
    </w:p>
    <w:p w14:paraId="351531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line="360" w:lineRule="auto"/>
        <w:ind w:firstLine="0" w:firstLineChars="0"/>
        <w:textAlignment w:val="auto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b/>
          <w:bCs/>
          <w:szCs w:val="21"/>
        </w:rPr>
        <w:t>项目名称：</w:t>
      </w:r>
      <w:r>
        <w:rPr>
          <w:rFonts w:hint="eastAsia" w:ascii="宋体" w:hAnsi="宋体" w:eastAsia="宋体" w:cs="Times New Roman"/>
          <w:szCs w:val="21"/>
          <w:u w:val="single"/>
          <w:lang w:eastAsia="zh-CN"/>
        </w:rPr>
        <w:t>儿童业务档案整理服务</w:t>
      </w:r>
      <w:r>
        <w:rPr>
          <w:rFonts w:hint="eastAsia" w:ascii="宋体" w:hAnsi="宋体" w:eastAsia="宋体" w:cs="Times New Roman"/>
          <w:szCs w:val="21"/>
        </w:rPr>
        <w:t xml:space="preserve"> </w:t>
      </w:r>
    </w:p>
    <w:tbl>
      <w:tblPr>
        <w:tblStyle w:val="4"/>
        <w:tblpPr w:leftFromText="180" w:rightFromText="180" w:vertAnchor="text" w:horzAnchor="page" w:tblpX="1807" w:tblpY="543"/>
        <w:tblOverlap w:val="never"/>
        <w:tblW w:w="84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2345"/>
        <w:gridCol w:w="1776"/>
        <w:gridCol w:w="1703"/>
        <w:gridCol w:w="1739"/>
      </w:tblGrid>
      <w:tr w14:paraId="6A646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915" w:type="dxa"/>
            <w:noWrap w:val="0"/>
            <w:vAlign w:val="center"/>
          </w:tcPr>
          <w:p w14:paraId="051D7317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2345" w:type="dxa"/>
            <w:noWrap w:val="0"/>
            <w:vAlign w:val="center"/>
          </w:tcPr>
          <w:p w14:paraId="428318E7">
            <w:pPr>
              <w:spacing w:line="240" w:lineRule="auto"/>
              <w:jc w:val="center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服务名称</w:t>
            </w:r>
          </w:p>
        </w:tc>
        <w:tc>
          <w:tcPr>
            <w:tcW w:w="1776" w:type="dxa"/>
            <w:noWrap w:val="0"/>
            <w:vAlign w:val="center"/>
          </w:tcPr>
          <w:p w14:paraId="3795F113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1703" w:type="dxa"/>
            <w:noWrap w:val="0"/>
            <w:vAlign w:val="center"/>
          </w:tcPr>
          <w:p w14:paraId="1D7A1F3E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数量</w:t>
            </w:r>
          </w:p>
        </w:tc>
        <w:tc>
          <w:tcPr>
            <w:tcW w:w="1739" w:type="dxa"/>
            <w:noWrap w:val="0"/>
            <w:vAlign w:val="center"/>
          </w:tcPr>
          <w:p w14:paraId="68464653">
            <w:pPr>
              <w:spacing w:line="24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报价（元）</w:t>
            </w:r>
          </w:p>
        </w:tc>
      </w:tr>
      <w:tr w14:paraId="639D6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915" w:type="dxa"/>
            <w:noWrap w:val="0"/>
            <w:vAlign w:val="center"/>
          </w:tcPr>
          <w:p w14:paraId="22D632DC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345" w:type="dxa"/>
            <w:noWrap w:val="0"/>
            <w:vAlign w:val="center"/>
          </w:tcPr>
          <w:p w14:paraId="014080F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儿童业务档案整理服务</w:t>
            </w:r>
          </w:p>
        </w:tc>
        <w:tc>
          <w:tcPr>
            <w:tcW w:w="1776" w:type="dxa"/>
            <w:noWrap w:val="0"/>
            <w:vAlign w:val="center"/>
          </w:tcPr>
          <w:p w14:paraId="69F2699E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项</w:t>
            </w:r>
          </w:p>
        </w:tc>
        <w:tc>
          <w:tcPr>
            <w:tcW w:w="1703" w:type="dxa"/>
            <w:noWrap w:val="0"/>
            <w:vAlign w:val="center"/>
          </w:tcPr>
          <w:p w14:paraId="2FFBF25B">
            <w:pPr>
              <w:spacing w:line="24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 xml:space="preserve"> 1</w:t>
            </w:r>
          </w:p>
        </w:tc>
        <w:tc>
          <w:tcPr>
            <w:tcW w:w="1739" w:type="dxa"/>
            <w:noWrap w:val="0"/>
            <w:vAlign w:val="center"/>
          </w:tcPr>
          <w:p w14:paraId="75C701FB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</w:p>
        </w:tc>
      </w:tr>
      <w:tr w14:paraId="4F7E4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3260" w:type="dxa"/>
            <w:gridSpan w:val="2"/>
            <w:noWrap w:val="0"/>
            <w:vAlign w:val="center"/>
          </w:tcPr>
          <w:p w14:paraId="7EA61864">
            <w:pPr>
              <w:spacing w:line="56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合计报价</w:t>
            </w:r>
          </w:p>
        </w:tc>
        <w:tc>
          <w:tcPr>
            <w:tcW w:w="5218" w:type="dxa"/>
            <w:gridSpan w:val="3"/>
            <w:noWrap w:val="0"/>
            <w:vAlign w:val="center"/>
          </w:tcPr>
          <w:p w14:paraId="21BE3DAD">
            <w:pPr>
              <w:spacing w:line="560" w:lineRule="exact"/>
              <w:jc w:val="both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大写：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                        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 xml:space="preserve">元 </w:t>
            </w:r>
          </w:p>
          <w:p w14:paraId="1C493C21">
            <w:pPr>
              <w:spacing w:line="560" w:lineRule="exact"/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小写：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                        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 xml:space="preserve">元     </w:t>
            </w:r>
          </w:p>
        </w:tc>
      </w:tr>
    </w:tbl>
    <w:p w14:paraId="42D1D1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line="360" w:lineRule="auto"/>
        <w:ind w:firstLine="0" w:firstLineChars="0"/>
        <w:textAlignment w:val="auto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b/>
          <w:szCs w:val="21"/>
        </w:rPr>
        <w:t>注：</w:t>
      </w:r>
      <w:r>
        <w:rPr>
          <w:rFonts w:hint="eastAsia" w:ascii="宋体" w:hAnsi="宋体" w:eastAsia="宋体" w:cs="Times New Roman"/>
          <w:b/>
          <w:szCs w:val="21"/>
          <w:lang w:val="en-US" w:eastAsia="zh-CN"/>
        </w:rPr>
        <w:t>1、供应商报价不得超过采购人预算</w:t>
      </w:r>
      <w:r>
        <w:rPr>
          <w:rFonts w:hint="eastAsia" w:ascii="宋体" w:hAnsi="宋体" w:eastAsia="宋体" w:cs="Times New Roman"/>
          <w:b/>
          <w:bCs/>
          <w:szCs w:val="21"/>
        </w:rPr>
        <w:t>。</w:t>
      </w:r>
    </w:p>
    <w:p w14:paraId="692533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firstLine="422" w:firstLineChars="200"/>
        <w:textAlignment w:val="auto"/>
        <w:rPr>
          <w:rFonts w:ascii="宋体" w:hAnsi="宋体" w:eastAsia="宋体" w:cs="Times New Roman"/>
          <w:b/>
          <w:bCs/>
          <w:szCs w:val="21"/>
        </w:rPr>
      </w:pPr>
      <w:r>
        <w:rPr>
          <w:rFonts w:hint="eastAsia" w:ascii="宋体" w:hAnsi="宋体" w:eastAsia="宋体" w:cs="Times New Roman"/>
          <w:b/>
          <w:bCs/>
          <w:szCs w:val="21"/>
          <w:lang w:val="en-US" w:eastAsia="zh-CN"/>
        </w:rPr>
        <w:t>2、本项目采用最低价法，符合采购人资格条件及采购需求的基础上，价低者得</w:t>
      </w:r>
      <w:r>
        <w:rPr>
          <w:rFonts w:hint="eastAsia" w:ascii="宋体" w:hAnsi="宋体" w:eastAsia="宋体" w:cs="Times New Roman"/>
          <w:b/>
          <w:bCs/>
        </w:rPr>
        <w:t>。</w:t>
      </w:r>
    </w:p>
    <w:p w14:paraId="6880C5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360" w:lineRule="exact"/>
        <w:ind w:left="0" w:leftChars="0" w:firstLine="422" w:firstLineChars="200"/>
        <w:jc w:val="both"/>
        <w:textAlignment w:val="auto"/>
        <w:rPr>
          <w:rFonts w:hint="eastAsia" w:ascii="宋体" w:hAnsi="宋体" w:eastAsia="宋体" w:cs="Times New Roman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Times New Roman"/>
          <w:b/>
          <w:bCs/>
          <w:kern w:val="2"/>
          <w:sz w:val="21"/>
          <w:szCs w:val="21"/>
          <w:lang w:val="en-US" w:eastAsia="zh-CN" w:bidi="ar-SA"/>
        </w:rPr>
        <w:t>3、本项目付款方式为：3224份儿童业务档案完成后</w:t>
      </w:r>
      <w:bookmarkStart w:id="0" w:name="_GoBack"/>
      <w:bookmarkEnd w:id="0"/>
      <w:r>
        <w:rPr>
          <w:rFonts w:hint="eastAsia" w:ascii="宋体" w:hAnsi="宋体" w:eastAsia="宋体" w:cs="Times New Roman"/>
          <w:b/>
          <w:bCs/>
          <w:kern w:val="2"/>
          <w:sz w:val="21"/>
          <w:szCs w:val="21"/>
          <w:lang w:val="en-US" w:eastAsia="zh-CN" w:bidi="ar-SA"/>
        </w:rPr>
        <w:t>，经验收合格一次性付清。</w:t>
      </w:r>
      <w:r>
        <w:rPr>
          <w:rFonts w:hint="eastAsia" w:ascii="宋体" w:hAnsi="宋体" w:eastAsia="宋体" w:cs="Times New Roman"/>
          <w:b/>
          <w:bCs/>
          <w:kern w:val="2"/>
          <w:sz w:val="21"/>
          <w:szCs w:val="21"/>
          <w:lang w:val="en-US" w:eastAsia="zh-CN" w:bidi="ar-SA"/>
        </w:rPr>
        <w:t xml:space="preserve">     。</w:t>
      </w:r>
    </w:p>
    <w:p w14:paraId="6E805D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360" w:lineRule="exact"/>
        <w:ind w:left="0" w:leftChars="0" w:firstLine="422" w:firstLineChars="200"/>
        <w:jc w:val="both"/>
        <w:textAlignment w:val="auto"/>
        <w:rPr>
          <w:rFonts w:hint="default" w:ascii="宋体" w:hAnsi="宋体" w:eastAsia="宋体" w:cs="Times New Roman"/>
          <w:b/>
          <w:bCs/>
          <w:szCs w:val="21"/>
          <w:lang w:val="en-US"/>
        </w:rPr>
      </w:pPr>
      <w:r>
        <w:rPr>
          <w:rFonts w:hint="eastAsia" w:ascii="宋体" w:hAnsi="宋体" w:eastAsia="宋体" w:cs="Times New Roman"/>
          <w:b/>
          <w:bCs/>
          <w:kern w:val="2"/>
          <w:sz w:val="21"/>
          <w:szCs w:val="21"/>
          <w:lang w:val="en-US" w:eastAsia="zh-CN" w:bidi="ar-SA"/>
        </w:rPr>
        <w:t>4、本项目采用包干方式，超出部分不再额外付费。</w:t>
      </w:r>
    </w:p>
    <w:p w14:paraId="29BF4D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line="360" w:lineRule="auto"/>
        <w:ind w:firstLine="0" w:firstLineChars="0"/>
        <w:textAlignment w:val="auto"/>
        <w:rPr>
          <w:rFonts w:ascii="宋体" w:hAnsi="宋体" w:eastAsia="宋体" w:cs="Times New Roman"/>
          <w:szCs w:val="21"/>
        </w:rPr>
      </w:pPr>
    </w:p>
    <w:p w14:paraId="2B0B5D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line="360" w:lineRule="auto"/>
        <w:ind w:firstLine="0" w:firstLineChars="0"/>
        <w:textAlignment w:val="auto"/>
        <w:rPr>
          <w:rFonts w:ascii="宋体" w:hAnsi="宋体" w:eastAsia="宋体" w:cs="Times New Roman"/>
          <w:szCs w:val="21"/>
        </w:rPr>
      </w:pPr>
    </w:p>
    <w:p w14:paraId="6E06D8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textAlignment w:val="auto"/>
        <w:rPr>
          <w:rFonts w:ascii="宋体" w:hAnsi="宋体" w:eastAsia="宋体" w:cs="Times New Roman"/>
          <w:color w:val="FF0000"/>
          <w:szCs w:val="21"/>
        </w:rPr>
      </w:pPr>
    </w:p>
    <w:p w14:paraId="17B73A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textAlignment w:val="auto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供应商名称（盖单位公章）：</w:t>
      </w:r>
    </w:p>
    <w:p w14:paraId="6B4367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textAlignment w:val="auto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微软雅黑"/>
          <w:spacing w:val="-2"/>
          <w:kern w:val="0"/>
          <w:szCs w:val="21"/>
        </w:rPr>
        <w:t>法</w:t>
      </w:r>
      <w:r>
        <w:rPr>
          <w:rFonts w:hint="eastAsia" w:ascii="宋体" w:hAnsi="宋体" w:eastAsia="宋体" w:cs="微软雅黑"/>
          <w:kern w:val="0"/>
          <w:szCs w:val="21"/>
        </w:rPr>
        <w:t>定</w:t>
      </w:r>
      <w:r>
        <w:rPr>
          <w:rFonts w:hint="eastAsia" w:ascii="宋体" w:hAnsi="宋体" w:eastAsia="宋体" w:cs="微软雅黑"/>
          <w:spacing w:val="-2"/>
          <w:kern w:val="0"/>
          <w:szCs w:val="21"/>
        </w:rPr>
        <w:t>代</w:t>
      </w:r>
      <w:r>
        <w:rPr>
          <w:rFonts w:hint="eastAsia" w:ascii="宋体" w:hAnsi="宋体" w:eastAsia="宋体" w:cs="微软雅黑"/>
          <w:kern w:val="0"/>
          <w:szCs w:val="21"/>
        </w:rPr>
        <w:t>表</w:t>
      </w:r>
      <w:r>
        <w:rPr>
          <w:rFonts w:hint="eastAsia" w:ascii="宋体" w:hAnsi="宋体" w:eastAsia="宋体" w:cs="微软雅黑"/>
          <w:spacing w:val="-2"/>
          <w:kern w:val="0"/>
          <w:szCs w:val="21"/>
        </w:rPr>
        <w:t>人</w:t>
      </w:r>
      <w:r>
        <w:rPr>
          <w:rFonts w:hint="eastAsia" w:ascii="宋体" w:hAnsi="宋体" w:eastAsia="宋体" w:cs="微软雅黑"/>
          <w:kern w:val="0"/>
          <w:szCs w:val="21"/>
        </w:rPr>
        <w:t>（</w:t>
      </w:r>
      <w:r>
        <w:rPr>
          <w:rFonts w:hint="eastAsia" w:ascii="宋体" w:hAnsi="宋体" w:eastAsia="宋体" w:cs="微软雅黑"/>
          <w:spacing w:val="-2"/>
          <w:kern w:val="0"/>
          <w:szCs w:val="21"/>
        </w:rPr>
        <w:t>单</w:t>
      </w:r>
      <w:r>
        <w:rPr>
          <w:rFonts w:hint="eastAsia" w:ascii="宋体" w:hAnsi="宋体" w:eastAsia="宋体" w:cs="微软雅黑"/>
          <w:kern w:val="0"/>
          <w:szCs w:val="21"/>
        </w:rPr>
        <w:t>位</w:t>
      </w:r>
      <w:r>
        <w:rPr>
          <w:rFonts w:hint="eastAsia" w:ascii="宋体" w:hAnsi="宋体" w:eastAsia="宋体" w:cs="微软雅黑"/>
          <w:spacing w:val="-2"/>
          <w:kern w:val="0"/>
          <w:szCs w:val="21"/>
        </w:rPr>
        <w:t>负</w:t>
      </w:r>
      <w:r>
        <w:rPr>
          <w:rFonts w:hint="eastAsia" w:ascii="宋体" w:hAnsi="宋体" w:eastAsia="宋体" w:cs="微软雅黑"/>
          <w:kern w:val="0"/>
          <w:szCs w:val="21"/>
        </w:rPr>
        <w:t>责人</w:t>
      </w:r>
      <w:r>
        <w:rPr>
          <w:rFonts w:hint="eastAsia" w:ascii="宋体" w:hAnsi="宋体" w:eastAsia="宋体" w:cs="微软雅黑"/>
          <w:spacing w:val="-2"/>
          <w:kern w:val="0"/>
          <w:szCs w:val="21"/>
        </w:rPr>
        <w:t>）</w:t>
      </w:r>
      <w:r>
        <w:rPr>
          <w:rFonts w:hint="eastAsia" w:ascii="宋体" w:hAnsi="宋体" w:eastAsia="宋体" w:cs="Times New Roman"/>
          <w:szCs w:val="21"/>
        </w:rPr>
        <w:t>或者其授权的代理人（签字或者印章）：</w:t>
      </w:r>
      <w:r>
        <w:rPr>
          <w:rFonts w:hint="eastAsia" w:ascii="宋体" w:hAnsi="宋体" w:eastAsia="宋体" w:cs="Times New Roman"/>
          <w:szCs w:val="21"/>
          <w:u w:val="single"/>
        </w:rPr>
        <w:t xml:space="preserve">                </w:t>
      </w:r>
      <w:r>
        <w:rPr>
          <w:rFonts w:hint="eastAsia" w:ascii="宋体" w:hAnsi="宋体" w:eastAsia="宋体" w:cs="Times New Roman"/>
          <w:szCs w:val="21"/>
        </w:rPr>
        <w:t>_</w:t>
      </w:r>
    </w:p>
    <w:p w14:paraId="13F690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textAlignment w:val="auto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日期：</w:t>
      </w:r>
      <w:r>
        <w:rPr>
          <w:rFonts w:hint="eastAsia" w:ascii="宋体" w:hAnsi="宋体" w:eastAsia="宋体" w:cs="Times New Roman"/>
          <w:szCs w:val="21"/>
          <w:u w:val="single"/>
        </w:rPr>
        <w:t xml:space="preserve">          </w:t>
      </w:r>
      <w:r>
        <w:rPr>
          <w:rFonts w:hint="eastAsia" w:ascii="宋体" w:hAnsi="宋体" w:eastAsia="宋体" w:cs="Times New Roman"/>
          <w:szCs w:val="21"/>
        </w:rPr>
        <w:t>年</w:t>
      </w:r>
      <w:r>
        <w:rPr>
          <w:rFonts w:hint="eastAsia" w:ascii="宋体" w:hAnsi="宋体" w:eastAsia="宋体" w:cs="Times New Roman"/>
          <w:szCs w:val="21"/>
          <w:u w:val="single"/>
        </w:rPr>
        <w:t xml:space="preserve">        </w:t>
      </w:r>
      <w:r>
        <w:rPr>
          <w:rFonts w:hint="eastAsia" w:ascii="宋体" w:hAnsi="宋体" w:eastAsia="宋体" w:cs="Times New Roman"/>
          <w:szCs w:val="21"/>
        </w:rPr>
        <w:t>月</w:t>
      </w:r>
      <w:r>
        <w:rPr>
          <w:rFonts w:hint="eastAsia" w:ascii="宋体" w:hAnsi="宋体" w:eastAsia="宋体" w:cs="Times New Roman"/>
          <w:szCs w:val="21"/>
          <w:u w:val="single"/>
        </w:rPr>
        <w:t xml:space="preserve">     </w:t>
      </w:r>
      <w:r>
        <w:rPr>
          <w:rFonts w:hint="eastAsia" w:ascii="宋体" w:hAnsi="宋体" w:eastAsia="宋体" w:cs="Times New Roman"/>
          <w:szCs w:val="21"/>
        </w:rPr>
        <w:t>日</w:t>
      </w:r>
    </w:p>
    <w:p w14:paraId="60D975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0" w:firstLineChars="0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8173A6"/>
    <w:rsid w:val="1286086D"/>
    <w:rsid w:val="22EA45E3"/>
    <w:rsid w:val="368173A6"/>
    <w:rsid w:val="3FE814C1"/>
    <w:rsid w:val="44791EDC"/>
    <w:rsid w:val="526B5AC6"/>
    <w:rsid w:val="6C7958C3"/>
    <w:rsid w:val="745E1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table" w:styleId="4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201</Words>
  <Characters>201</Characters>
  <Lines>0</Lines>
  <Paragraphs>0</Paragraphs>
  <TotalTime>3</TotalTime>
  <ScaleCrop>false</ScaleCrop>
  <LinksUpToDate>false</LinksUpToDate>
  <CharactersWithSpaces>331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2025-03-21T02:45:00Z</dcterms:created>
  <dc:creator>东岑</dc:creator>
  <cp:lastModifiedBy>WPS_1626016682</cp:lastModifiedBy>
  <dcterms:modified xsi:type="dcterms:W3CDTF">2025-09-16T09:48:26Z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B822E5EB45884CC28FB5A44A208E9762_13</vt:lpwstr>
  </property>
  <property fmtid="{D5CDD505-2E9C-101B-9397-08002B2CF9AE}" pid="4" name="KSOTemplateDocerSaveRecord">
    <vt:lpwstr>eyJoZGlkIjoiMzYyMzI2ZTQ5ODlmMDkwZDdkZmM5ZDYwMDlhMzM5M2IiLCJ1c2VySWQiOiIxMjM0ODUyMjQ2In0=</vt:lpwstr>
  </property>
</Properties>
</file>